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6" w:rsidRDefault="009816D6" w:rsidP="009816D6">
      <w:pPr>
        <w:spacing w:after="24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NEW PHD AT UDSOL!</w:t>
      </w:r>
    </w:p>
    <w:p w:rsidR="009816D6" w:rsidRDefault="009816D6" w:rsidP="009816D6">
      <w:p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entire family of the University </w:t>
      </w:r>
      <w:proofErr w:type="gramStart"/>
      <w:r>
        <w:rPr>
          <w:rFonts w:ascii="Arial" w:hAnsi="Arial" w:cs="Arial"/>
          <w:lang w:val="en-US"/>
        </w:rPr>
        <w:t>of</w:t>
      </w:r>
      <w:proofErr w:type="gramEnd"/>
      <w:r>
        <w:rPr>
          <w:rFonts w:ascii="Arial" w:hAnsi="Arial" w:cs="Arial"/>
          <w:lang w:val="en-US"/>
        </w:rPr>
        <w:t xml:space="preserve"> D</w:t>
      </w:r>
      <w:r w:rsidRPr="009816D6">
        <w:rPr>
          <w:rFonts w:ascii="Arial" w:hAnsi="Arial" w:cs="Arial"/>
          <w:lang w:val="en-US"/>
        </w:rPr>
        <w:t>ar es Salaam School of Law congratulates Dr. Petro Protas on his Ph</w:t>
      </w:r>
      <w:r>
        <w:rPr>
          <w:rFonts w:ascii="Arial" w:hAnsi="Arial" w:cs="Arial"/>
          <w:lang w:val="en-US"/>
        </w:rPr>
        <w:t>.</w:t>
      </w:r>
      <w:r w:rsidRPr="009816D6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graduation during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the ceremony held on 30 November 2022 at the University of Dar es Salaam. </w:t>
      </w:r>
    </w:p>
    <w:p w:rsidR="009816D6" w:rsidRDefault="009816D6" w:rsidP="009816D6">
      <w:p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His thesis entitled “</w:t>
      </w:r>
      <w:r w:rsidRPr="009816D6">
        <w:rPr>
          <w:rFonts w:ascii="Arial" w:hAnsi="Arial" w:cs="Arial"/>
          <w:i/>
          <w:lang w:val="en-US"/>
        </w:rPr>
        <w:t>Assessment of Tanzania’s Legal and Institutional Framework for Protecting Refugee Children Affected by Conflicts</w:t>
      </w:r>
      <w:r>
        <w:rPr>
          <w:rFonts w:ascii="Arial" w:hAnsi="Arial" w:cs="Arial"/>
          <w:lang w:val="en-US"/>
        </w:rPr>
        <w:t xml:space="preserve">” was highly rated by both internal and external examiners. </w:t>
      </w:r>
    </w:p>
    <w:p w:rsidR="009816D6" w:rsidRDefault="009816D6" w:rsidP="009816D6">
      <w:p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warmly congratulate Dr. Protas on this milestone!</w:t>
      </w:r>
    </w:p>
    <w:p w:rsidR="009816D6" w:rsidRPr="009816D6" w:rsidRDefault="009816D6" w:rsidP="009816D6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9816D6">
        <w:rPr>
          <w:rFonts w:ascii="Arial" w:hAnsi="Arial" w:cs="Arial"/>
          <w:b/>
          <w:lang w:val="en-US"/>
        </w:rPr>
        <w:t>Dr. S.F Materu</w:t>
      </w:r>
    </w:p>
    <w:p w:rsidR="009816D6" w:rsidRPr="009816D6" w:rsidRDefault="009816D6" w:rsidP="009816D6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9816D6">
        <w:rPr>
          <w:rFonts w:ascii="Arial" w:hAnsi="Arial" w:cs="Arial"/>
          <w:b/>
          <w:lang w:val="en-US"/>
        </w:rPr>
        <w:t>Dean</w:t>
      </w:r>
    </w:p>
    <w:p w:rsidR="009816D6" w:rsidRPr="009816D6" w:rsidRDefault="009816D6" w:rsidP="009816D6">
      <w:pPr>
        <w:spacing w:after="240" w:line="360" w:lineRule="auto"/>
        <w:jc w:val="both"/>
        <w:rPr>
          <w:rFonts w:ascii="Arial" w:hAnsi="Arial" w:cs="Arial"/>
          <w:lang w:val="en-US"/>
        </w:rPr>
      </w:pPr>
    </w:p>
    <w:p w:rsidR="00111FAA" w:rsidRDefault="00111FAA"/>
    <w:sectPr w:rsidR="00111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D6"/>
    <w:rsid w:val="00111FAA"/>
    <w:rsid w:val="0098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D6"/>
    <w:pPr>
      <w:spacing w:after="0" w:line="240" w:lineRule="auto"/>
    </w:pPr>
    <w:rPr>
      <w:rFonts w:eastAsiaTheme="minorEastAsia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D6"/>
    <w:pPr>
      <w:spacing w:after="0" w:line="240" w:lineRule="auto"/>
    </w:pPr>
    <w:rPr>
      <w:rFonts w:eastAsiaTheme="minorEastAsia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2022-12-02T12:58:00Z</dcterms:created>
  <dcterms:modified xsi:type="dcterms:W3CDTF">2022-12-02T13:06:00Z</dcterms:modified>
</cp:coreProperties>
</file>